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18" w:rsidRDefault="00727318" w:rsidP="00857C6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27318" w:rsidRDefault="00727318" w:rsidP="00857C68">
      <w:pPr>
        <w:jc w:val="center"/>
        <w:rPr>
          <w:b/>
          <w:sz w:val="28"/>
          <w:szCs w:val="28"/>
        </w:rPr>
      </w:pPr>
    </w:p>
    <w:p w:rsidR="00857C68" w:rsidRPr="00671F6B" w:rsidRDefault="00857C68" w:rsidP="00857C68">
      <w:pPr>
        <w:jc w:val="center"/>
        <w:rPr>
          <w:b/>
          <w:sz w:val="28"/>
          <w:szCs w:val="28"/>
        </w:rPr>
      </w:pPr>
      <w:r w:rsidRPr="00671F6B">
        <w:rPr>
          <w:b/>
          <w:sz w:val="28"/>
          <w:szCs w:val="28"/>
        </w:rPr>
        <w:t xml:space="preserve">Zápis ze zasedání zastupitelstva obce Hroznatín konaného dne </w:t>
      </w:r>
      <w:r w:rsidR="0017184A">
        <w:rPr>
          <w:b/>
          <w:sz w:val="28"/>
          <w:szCs w:val="28"/>
        </w:rPr>
        <w:t>21.01.2019</w:t>
      </w:r>
    </w:p>
    <w:p w:rsidR="00857C68" w:rsidRPr="0091746F" w:rsidRDefault="00857C68" w:rsidP="00857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91746F">
        <w:rPr>
          <w:b/>
          <w:sz w:val="28"/>
          <w:szCs w:val="28"/>
        </w:rPr>
        <w:t>ápis číslo</w:t>
      </w:r>
      <w:r w:rsidR="00CB273C">
        <w:rPr>
          <w:b/>
          <w:sz w:val="28"/>
          <w:szCs w:val="28"/>
        </w:rPr>
        <w:t xml:space="preserve"> 1/2019</w:t>
      </w:r>
    </w:p>
    <w:p w:rsidR="00857C68" w:rsidRPr="0091746F" w:rsidRDefault="00857C68" w:rsidP="00857C68">
      <w:pPr>
        <w:rPr>
          <w:b/>
          <w:sz w:val="28"/>
          <w:szCs w:val="28"/>
        </w:rPr>
      </w:pPr>
    </w:p>
    <w:p w:rsidR="00857C68" w:rsidRDefault="00857C68" w:rsidP="00857C68">
      <w:pPr>
        <w:rPr>
          <w:sz w:val="28"/>
          <w:szCs w:val="28"/>
        </w:rPr>
      </w:pPr>
      <w:r w:rsidRPr="0091746F"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Josef Doležal, Jan Kafka, Ladislav Kremláček, Josef Mejzlík,                  </w:t>
      </w:r>
    </w:p>
    <w:p w:rsidR="00857C68" w:rsidRDefault="00857C68" w:rsidP="00857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Stanislav Pacal, Bc. Jana Uchytilová, Jan Večeřa</w:t>
      </w:r>
    </w:p>
    <w:p w:rsidR="00857C68" w:rsidRPr="0091746F" w:rsidRDefault="00857C68" w:rsidP="00857C68">
      <w:pPr>
        <w:rPr>
          <w:b/>
          <w:sz w:val="28"/>
          <w:szCs w:val="28"/>
        </w:rPr>
      </w:pPr>
      <w:r w:rsidRPr="0091746F">
        <w:rPr>
          <w:b/>
          <w:sz w:val="28"/>
          <w:szCs w:val="28"/>
        </w:rPr>
        <w:t xml:space="preserve">Omluveni: </w:t>
      </w:r>
    </w:p>
    <w:p w:rsidR="00857C68" w:rsidRDefault="00857C68" w:rsidP="00857C68">
      <w:pPr>
        <w:rPr>
          <w:sz w:val="28"/>
          <w:szCs w:val="28"/>
        </w:rPr>
      </w:pPr>
    </w:p>
    <w:p w:rsidR="00857C68" w:rsidRDefault="00857C68" w:rsidP="00857C68">
      <w:pPr>
        <w:rPr>
          <w:b/>
          <w:sz w:val="28"/>
          <w:szCs w:val="28"/>
        </w:rPr>
      </w:pPr>
      <w:r w:rsidRPr="0091746F">
        <w:rPr>
          <w:b/>
          <w:sz w:val="28"/>
          <w:szCs w:val="28"/>
        </w:rPr>
        <w:t xml:space="preserve">Program: </w:t>
      </w:r>
    </w:p>
    <w:p w:rsidR="0040759C" w:rsidRPr="00A7164A" w:rsidRDefault="0040759C" w:rsidP="0040759C">
      <w:pPr>
        <w:pStyle w:val="Odstavecseseznamem"/>
        <w:numPr>
          <w:ilvl w:val="0"/>
          <w:numId w:val="1"/>
        </w:numPr>
        <w:ind w:left="720"/>
        <w:rPr>
          <w:sz w:val="28"/>
          <w:szCs w:val="28"/>
        </w:rPr>
      </w:pPr>
      <w:r w:rsidRPr="00A7164A">
        <w:rPr>
          <w:sz w:val="28"/>
          <w:szCs w:val="28"/>
        </w:rPr>
        <w:t>Zahájení</w:t>
      </w:r>
    </w:p>
    <w:p w:rsidR="0040759C" w:rsidRPr="00A7164A" w:rsidRDefault="0040759C" w:rsidP="0040759C">
      <w:pPr>
        <w:pStyle w:val="Odstavecseseznamem"/>
        <w:numPr>
          <w:ilvl w:val="0"/>
          <w:numId w:val="1"/>
        </w:numPr>
        <w:ind w:left="720"/>
      </w:pPr>
      <w:r w:rsidRPr="00A7164A">
        <w:rPr>
          <w:sz w:val="28"/>
          <w:szCs w:val="28"/>
        </w:rPr>
        <w:t xml:space="preserve">Určení zapisovatele a ověřovatele zápisu </w:t>
      </w:r>
      <w:r>
        <w:rPr>
          <w:sz w:val="28"/>
          <w:szCs w:val="28"/>
        </w:rPr>
        <w:t>(§95 odst. 1 zákona o obcích)</w:t>
      </w:r>
    </w:p>
    <w:p w:rsidR="0040759C" w:rsidRPr="00AB59CA" w:rsidRDefault="0040759C" w:rsidP="0040759C">
      <w:pPr>
        <w:pStyle w:val="Odstavecseseznamem"/>
        <w:numPr>
          <w:ilvl w:val="0"/>
          <w:numId w:val="1"/>
        </w:numPr>
        <w:ind w:left="720"/>
      </w:pPr>
      <w:r>
        <w:rPr>
          <w:sz w:val="28"/>
          <w:szCs w:val="28"/>
        </w:rPr>
        <w:t>Schválení programu</w:t>
      </w:r>
    </w:p>
    <w:p w:rsidR="0040759C" w:rsidRPr="00A7164A" w:rsidRDefault="0040759C" w:rsidP="0040759C">
      <w:pPr>
        <w:pStyle w:val="Odstavecseseznamem"/>
        <w:numPr>
          <w:ilvl w:val="0"/>
          <w:numId w:val="1"/>
        </w:numPr>
        <w:ind w:left="720"/>
      </w:pPr>
      <w:r>
        <w:rPr>
          <w:sz w:val="28"/>
          <w:szCs w:val="28"/>
        </w:rPr>
        <w:t>Rozpočtové opatření č. 7</w:t>
      </w:r>
    </w:p>
    <w:p w:rsidR="0040759C" w:rsidRPr="003A5A58" w:rsidRDefault="0040759C" w:rsidP="0040759C">
      <w:pPr>
        <w:pStyle w:val="Odstavecseseznamem"/>
        <w:numPr>
          <w:ilvl w:val="0"/>
          <w:numId w:val="1"/>
        </w:numPr>
        <w:ind w:left="720"/>
        <w:rPr>
          <w:sz w:val="28"/>
          <w:szCs w:val="28"/>
        </w:rPr>
      </w:pPr>
      <w:r w:rsidRPr="003A5A58">
        <w:rPr>
          <w:sz w:val="28"/>
          <w:szCs w:val="28"/>
        </w:rPr>
        <w:t>POV 2019 – informace</w:t>
      </w:r>
    </w:p>
    <w:p w:rsidR="0040759C" w:rsidRPr="003A5A58" w:rsidRDefault="0040759C" w:rsidP="0040759C">
      <w:pPr>
        <w:pStyle w:val="Odstavecseseznamem"/>
        <w:numPr>
          <w:ilvl w:val="0"/>
          <w:numId w:val="1"/>
        </w:numPr>
        <w:ind w:left="720"/>
        <w:rPr>
          <w:sz w:val="28"/>
          <w:szCs w:val="28"/>
        </w:rPr>
      </w:pPr>
      <w:r w:rsidRPr="003A5A58">
        <w:rPr>
          <w:sz w:val="28"/>
          <w:szCs w:val="28"/>
        </w:rPr>
        <w:t>Akce 2019 – termíny</w:t>
      </w:r>
    </w:p>
    <w:p w:rsidR="0040759C" w:rsidRPr="003A5A58" w:rsidRDefault="0040759C" w:rsidP="0040759C">
      <w:pPr>
        <w:pStyle w:val="Odstavecseseznamem"/>
        <w:numPr>
          <w:ilvl w:val="0"/>
          <w:numId w:val="1"/>
        </w:numPr>
        <w:ind w:left="720"/>
        <w:rPr>
          <w:sz w:val="28"/>
          <w:szCs w:val="28"/>
        </w:rPr>
      </w:pPr>
      <w:r w:rsidRPr="003A5A58">
        <w:rPr>
          <w:sz w:val="28"/>
          <w:szCs w:val="28"/>
        </w:rPr>
        <w:t>Jubilanti v roce 2019</w:t>
      </w:r>
    </w:p>
    <w:p w:rsidR="0040759C" w:rsidRPr="003A5A58" w:rsidRDefault="0040759C" w:rsidP="0040759C">
      <w:pPr>
        <w:pStyle w:val="Odstavecseseznamem"/>
        <w:numPr>
          <w:ilvl w:val="0"/>
          <w:numId w:val="1"/>
        </w:numPr>
        <w:ind w:left="720"/>
        <w:rPr>
          <w:sz w:val="28"/>
          <w:szCs w:val="28"/>
        </w:rPr>
      </w:pPr>
      <w:r w:rsidRPr="003A5A58">
        <w:rPr>
          <w:sz w:val="28"/>
          <w:szCs w:val="28"/>
        </w:rPr>
        <w:t>ZŠ Rudíkov – žádost o sponzorský dar</w:t>
      </w:r>
    </w:p>
    <w:p w:rsidR="0040759C" w:rsidRPr="003A5A58" w:rsidRDefault="0040759C" w:rsidP="0040759C">
      <w:pPr>
        <w:pStyle w:val="Odstavecseseznamem"/>
        <w:numPr>
          <w:ilvl w:val="0"/>
          <w:numId w:val="1"/>
        </w:numPr>
        <w:ind w:left="720"/>
        <w:rPr>
          <w:sz w:val="28"/>
          <w:szCs w:val="28"/>
        </w:rPr>
      </w:pPr>
      <w:r w:rsidRPr="003A5A58">
        <w:rPr>
          <w:sz w:val="28"/>
          <w:szCs w:val="28"/>
        </w:rPr>
        <w:t xml:space="preserve">Stavba </w:t>
      </w:r>
      <w:proofErr w:type="gramStart"/>
      <w:r w:rsidRPr="003A5A58">
        <w:rPr>
          <w:sz w:val="28"/>
          <w:szCs w:val="28"/>
        </w:rPr>
        <w:t>KD - informace</w:t>
      </w:r>
      <w:proofErr w:type="gramEnd"/>
    </w:p>
    <w:p w:rsidR="0040759C" w:rsidRPr="009D3E00" w:rsidRDefault="0040759C" w:rsidP="0040759C">
      <w:pPr>
        <w:pStyle w:val="Odstavecseseznamem"/>
        <w:numPr>
          <w:ilvl w:val="0"/>
          <w:numId w:val="1"/>
        </w:numPr>
        <w:ind w:left="720"/>
      </w:pPr>
      <w:r>
        <w:rPr>
          <w:sz w:val="28"/>
          <w:szCs w:val="28"/>
        </w:rPr>
        <w:t>Diskuse</w:t>
      </w:r>
    </w:p>
    <w:p w:rsidR="0040759C" w:rsidRPr="009D3E00" w:rsidRDefault="0040759C" w:rsidP="0040759C">
      <w:pPr>
        <w:pStyle w:val="Odstavecseseznamem"/>
        <w:numPr>
          <w:ilvl w:val="0"/>
          <w:numId w:val="1"/>
        </w:numPr>
        <w:ind w:left="720"/>
      </w:pPr>
      <w:r>
        <w:rPr>
          <w:sz w:val="28"/>
          <w:szCs w:val="28"/>
        </w:rPr>
        <w:t>Závěr</w:t>
      </w:r>
    </w:p>
    <w:p w:rsidR="00857C68" w:rsidRDefault="00857C68" w:rsidP="00857C68">
      <w:pPr>
        <w:rPr>
          <w:sz w:val="28"/>
          <w:szCs w:val="28"/>
        </w:rPr>
      </w:pPr>
      <w:r>
        <w:rPr>
          <w:sz w:val="28"/>
          <w:szCs w:val="28"/>
        </w:rPr>
        <w:t>Zasedání zastupitelstva obce Hroznatín je veřejné.</w:t>
      </w:r>
    </w:p>
    <w:p w:rsidR="00857C68" w:rsidRDefault="00857C68" w:rsidP="00857C68">
      <w:pPr>
        <w:rPr>
          <w:sz w:val="28"/>
          <w:szCs w:val="28"/>
        </w:rPr>
      </w:pPr>
    </w:p>
    <w:p w:rsidR="00857C68" w:rsidRPr="0010040C" w:rsidRDefault="00857C68" w:rsidP="00857C68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>Starostka obce přivítala přítomné a zahájila zasedání zastupitelstva obce v</w:t>
      </w:r>
      <w:r w:rsidR="0040759C">
        <w:rPr>
          <w:sz w:val="28"/>
          <w:szCs w:val="28"/>
        </w:rPr>
        <w:t> </w:t>
      </w:r>
      <w:r>
        <w:rPr>
          <w:sz w:val="28"/>
          <w:szCs w:val="28"/>
        </w:rPr>
        <w:t>18</w:t>
      </w:r>
      <w:r w:rsidR="0040759C">
        <w:rPr>
          <w:sz w:val="28"/>
          <w:szCs w:val="28"/>
        </w:rPr>
        <w:t>.30</w:t>
      </w:r>
      <w:r>
        <w:rPr>
          <w:sz w:val="28"/>
          <w:szCs w:val="28"/>
        </w:rPr>
        <w:t xml:space="preserve"> hodin. Prohlásila, že zasedání bylo řádně svoláno a zveřejněno. Na zasedání je přítomna nadpoloviční většina zastupitelů. Starostka přednesla program zasedání zastupitelstva obce.</w:t>
      </w:r>
    </w:p>
    <w:p w:rsidR="00857C68" w:rsidRPr="0010040C" w:rsidRDefault="00857C68" w:rsidP="00857C68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 xml:space="preserve">Zapisovatelem zápisu byl určen Jan Večeřa. Ověřovatelem </w:t>
      </w:r>
      <w:r w:rsidR="0040759C">
        <w:rPr>
          <w:sz w:val="28"/>
          <w:szCs w:val="28"/>
        </w:rPr>
        <w:t>Jan Kafka</w:t>
      </w:r>
      <w:r>
        <w:rPr>
          <w:sz w:val="28"/>
          <w:szCs w:val="28"/>
        </w:rPr>
        <w:t>.</w:t>
      </w:r>
    </w:p>
    <w:p w:rsidR="00857C68" w:rsidRPr="0010040C" w:rsidRDefault="00857C68" w:rsidP="00857C68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>Program byl projednán a schválen bez připomínek.</w:t>
      </w:r>
    </w:p>
    <w:p w:rsidR="00857C68" w:rsidRDefault="00857C68" w:rsidP="00857C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Pro: 7                   Proti: 0                   Zdrželi se: 0</w:t>
      </w:r>
    </w:p>
    <w:p w:rsidR="00857C68" w:rsidRDefault="00857C68" w:rsidP="00857C68">
      <w:pPr>
        <w:ind w:left="360"/>
        <w:rPr>
          <w:sz w:val="28"/>
          <w:szCs w:val="28"/>
        </w:rPr>
      </w:pPr>
    </w:p>
    <w:p w:rsidR="0040759C" w:rsidRPr="006B444D" w:rsidRDefault="0040759C" w:rsidP="0040759C">
      <w:pPr>
        <w:pStyle w:val="Odstavecseseznamem"/>
        <w:numPr>
          <w:ilvl w:val="0"/>
          <w:numId w:val="2"/>
        </w:numPr>
      </w:pPr>
      <w:r w:rsidRPr="0040759C">
        <w:rPr>
          <w:sz w:val="28"/>
          <w:szCs w:val="28"/>
        </w:rPr>
        <w:t xml:space="preserve">Rozpočtové opatření č. </w:t>
      </w:r>
      <w:r>
        <w:rPr>
          <w:sz w:val="28"/>
          <w:szCs w:val="28"/>
        </w:rPr>
        <w:t>7</w:t>
      </w:r>
      <w:r w:rsidRPr="0040759C">
        <w:rPr>
          <w:sz w:val="28"/>
          <w:szCs w:val="28"/>
        </w:rPr>
        <w:t xml:space="preserve">/2018 </w:t>
      </w:r>
    </w:p>
    <w:p w:rsidR="0040759C" w:rsidRDefault="0040759C" w:rsidP="0040759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Starostka seznámila zastupitelstvo se změnou rozpočtu. Zastupitelstvo bere na vědomí a přijímá pravidla rozpočtového opatření č.7 v roce 2018. Rozpočet je upraven na základě účtování na jednotlivé položky a paragrafy.</w:t>
      </w:r>
    </w:p>
    <w:p w:rsidR="0040759C" w:rsidRDefault="0040759C" w:rsidP="0040759C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Pro: 7                         Proti: 0               Zdrželi se: 0 </w:t>
      </w:r>
    </w:p>
    <w:p w:rsidR="0040759C" w:rsidRDefault="0040759C" w:rsidP="0040759C">
      <w:pPr>
        <w:pStyle w:val="Odstavecseseznamem"/>
        <w:rPr>
          <w:b/>
          <w:sz w:val="28"/>
          <w:szCs w:val="28"/>
        </w:rPr>
      </w:pPr>
      <w:r w:rsidRPr="001B3992">
        <w:rPr>
          <w:b/>
          <w:sz w:val="28"/>
          <w:szCs w:val="28"/>
        </w:rPr>
        <w:t xml:space="preserve">Usnesení: Zastupitelstvo obce Hroznatín bere na vědomí a přijímá pravidla rozpočtového opatření č. </w:t>
      </w:r>
      <w:r>
        <w:rPr>
          <w:b/>
          <w:sz w:val="28"/>
          <w:szCs w:val="28"/>
        </w:rPr>
        <w:t>7</w:t>
      </w:r>
      <w:r w:rsidRPr="001B3992">
        <w:rPr>
          <w:b/>
          <w:sz w:val="28"/>
          <w:szCs w:val="28"/>
        </w:rPr>
        <w:t xml:space="preserve">/2018. </w:t>
      </w:r>
    </w:p>
    <w:p w:rsidR="00CB273C" w:rsidRDefault="00CB273C" w:rsidP="0040759C">
      <w:pPr>
        <w:pStyle w:val="Odstavecseseznamem"/>
        <w:rPr>
          <w:b/>
          <w:sz w:val="28"/>
          <w:szCs w:val="28"/>
        </w:rPr>
      </w:pPr>
    </w:p>
    <w:p w:rsidR="00977ACE" w:rsidRDefault="0040759C" w:rsidP="004075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POV 2019 – informace</w:t>
      </w:r>
    </w:p>
    <w:p w:rsidR="00CB273C" w:rsidRPr="00290D1D" w:rsidRDefault="0040759C" w:rsidP="00290D1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Starostka informovala o pravidlech pro podání žádosti na dotaci z POV pro rok 2019. Termín podání žádosti je od 1.2.19 do 28.6.19. Dále </w:t>
      </w:r>
      <w:r>
        <w:rPr>
          <w:sz w:val="28"/>
          <w:szCs w:val="28"/>
        </w:rPr>
        <w:lastRenderedPageBreak/>
        <w:t>seznámila zastupitele s pravidly. Zastupitelstvo rozhodlo, že žádost bude podaná později až dle aktuálních potřeb obce.</w:t>
      </w:r>
      <w:r w:rsidR="006F770E">
        <w:rPr>
          <w:sz w:val="28"/>
          <w:szCs w:val="28"/>
        </w:rPr>
        <w:t xml:space="preserve"> Zastupitelstvo bere informace na vědomí.  </w:t>
      </w:r>
    </w:p>
    <w:p w:rsidR="006F770E" w:rsidRDefault="006F770E" w:rsidP="006F770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Akce 2019 – termíny</w:t>
      </w:r>
    </w:p>
    <w:p w:rsidR="00CB273C" w:rsidRPr="00290D1D" w:rsidRDefault="006F770E" w:rsidP="00290D1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Starostka seznámila zastupitele s akcemi, které se budou pořádat v roce 2019. Zastupitelé odsouhlasili termíny akcí a berou tuto skutečnost na vědomí.</w:t>
      </w:r>
    </w:p>
    <w:p w:rsidR="006F770E" w:rsidRDefault="006F770E" w:rsidP="006F770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Jubilanti v roce 2019</w:t>
      </w:r>
    </w:p>
    <w:p w:rsidR="006F770E" w:rsidRDefault="006F770E" w:rsidP="006F770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Starostka obce seznámila zastupitele se jmény jubilantů v roce 2019.  Zastupitelé se dohodli, že i v letošním roce budou jubilanti</w:t>
      </w:r>
      <w:r w:rsidR="006D2D16">
        <w:rPr>
          <w:sz w:val="28"/>
          <w:szCs w:val="28"/>
        </w:rPr>
        <w:t>, kteří slaví kulaté a půlkulaté výročí,</w:t>
      </w:r>
      <w:r>
        <w:rPr>
          <w:sz w:val="28"/>
          <w:szCs w:val="28"/>
        </w:rPr>
        <w:t xml:space="preserve"> obdarovaní dárkovými balíčky v hodnotě 500 Kč.</w:t>
      </w:r>
    </w:p>
    <w:p w:rsidR="006F770E" w:rsidRDefault="006F770E" w:rsidP="006F770E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Pro: 7                       Proti: 0                     Zdrželi se: 0</w:t>
      </w:r>
    </w:p>
    <w:p w:rsidR="006F770E" w:rsidRDefault="006F770E" w:rsidP="006F770E">
      <w:pPr>
        <w:pStyle w:val="Odstavecseseznamem"/>
        <w:rPr>
          <w:b/>
          <w:sz w:val="28"/>
          <w:szCs w:val="28"/>
        </w:rPr>
      </w:pPr>
      <w:r w:rsidRPr="00CB273C">
        <w:rPr>
          <w:b/>
          <w:sz w:val="28"/>
          <w:szCs w:val="28"/>
        </w:rPr>
        <w:t>Usnesení: Zastupitelstvo obce Hroznatín schvaluje příspěvek 500 Kč na dárkov</w:t>
      </w:r>
      <w:r w:rsidR="006D2D16" w:rsidRPr="00CB273C">
        <w:rPr>
          <w:b/>
          <w:sz w:val="28"/>
          <w:szCs w:val="28"/>
        </w:rPr>
        <w:t>ý</w:t>
      </w:r>
      <w:r w:rsidRPr="00CB273C">
        <w:rPr>
          <w:b/>
          <w:sz w:val="28"/>
          <w:szCs w:val="28"/>
        </w:rPr>
        <w:t xml:space="preserve"> balíč</w:t>
      </w:r>
      <w:r w:rsidR="006D2D16" w:rsidRPr="00CB273C">
        <w:rPr>
          <w:b/>
          <w:sz w:val="28"/>
          <w:szCs w:val="28"/>
        </w:rPr>
        <w:t>e</w:t>
      </w:r>
      <w:r w:rsidRPr="00CB273C">
        <w:rPr>
          <w:b/>
          <w:sz w:val="28"/>
          <w:szCs w:val="28"/>
        </w:rPr>
        <w:t>k</w:t>
      </w:r>
      <w:r w:rsidR="006D2D16" w:rsidRPr="00CB273C">
        <w:rPr>
          <w:b/>
          <w:sz w:val="28"/>
          <w:szCs w:val="28"/>
        </w:rPr>
        <w:t xml:space="preserve"> každému jubilantovi nad 70 let.</w:t>
      </w:r>
    </w:p>
    <w:p w:rsidR="00CB273C" w:rsidRPr="00CB273C" w:rsidRDefault="00CB273C" w:rsidP="006F770E">
      <w:pPr>
        <w:pStyle w:val="Odstavecseseznamem"/>
        <w:rPr>
          <w:b/>
          <w:sz w:val="28"/>
          <w:szCs w:val="28"/>
        </w:rPr>
      </w:pPr>
    </w:p>
    <w:p w:rsidR="006D2D16" w:rsidRDefault="006D2D16" w:rsidP="006D2D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ZŠ Rudíkov – žádost o sponzorský dar</w:t>
      </w:r>
    </w:p>
    <w:p w:rsidR="006D2D16" w:rsidRDefault="006D2D16" w:rsidP="006D2D1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ZŠ Rudíkov podala žádost o poskytnutí sponzorského daru na činnost školy ve výši 30 000 Kč. Zastupitelstvo žádost projednalo a rozhodlo, že vzhledem k velkým investicím v letošním roce poskytne škole sponzorský dar ve výši 10 000 Kč a dále přispěje do tomboly 1500 Kč na tradiční školní ples.</w:t>
      </w:r>
    </w:p>
    <w:p w:rsidR="006D2D16" w:rsidRDefault="006D2D16" w:rsidP="006D2D16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Pro: 7                        Proti: 0                      Zdrželi se: 0</w:t>
      </w:r>
    </w:p>
    <w:p w:rsidR="006D2D16" w:rsidRDefault="006D2D16" w:rsidP="006D2D16">
      <w:pPr>
        <w:pStyle w:val="Odstavecseseznamem"/>
        <w:rPr>
          <w:b/>
          <w:sz w:val="28"/>
          <w:szCs w:val="28"/>
        </w:rPr>
      </w:pPr>
      <w:r w:rsidRPr="00CB273C">
        <w:rPr>
          <w:b/>
          <w:sz w:val="28"/>
          <w:szCs w:val="28"/>
        </w:rPr>
        <w:t>Usnesení: Zastupitelstvo obce Hroznatín odsouhlasilo sponzorský dar ve výši 10 000 Kč</w:t>
      </w:r>
      <w:r w:rsidR="003F7F9C" w:rsidRPr="00CB273C">
        <w:rPr>
          <w:b/>
          <w:sz w:val="28"/>
          <w:szCs w:val="28"/>
        </w:rPr>
        <w:t xml:space="preserve"> a pověřuje starostku podpisem Darovací smlouvy se Základní školou, dále schvaluje příspěvek 1 500 Kč do tomboly.</w:t>
      </w:r>
    </w:p>
    <w:p w:rsidR="00CB273C" w:rsidRPr="00CB273C" w:rsidRDefault="00CB273C" w:rsidP="006D2D16">
      <w:pPr>
        <w:pStyle w:val="Odstavecseseznamem"/>
        <w:rPr>
          <w:b/>
          <w:sz w:val="28"/>
          <w:szCs w:val="28"/>
        </w:rPr>
      </w:pPr>
    </w:p>
    <w:p w:rsidR="003F7F9C" w:rsidRDefault="003F7F9C" w:rsidP="003F7F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Stavba KD – informace</w:t>
      </w:r>
    </w:p>
    <w:p w:rsidR="00456101" w:rsidRDefault="003F7F9C" w:rsidP="0072731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Starostka informovala zastupitele </w:t>
      </w:r>
      <w:r w:rsidR="00727318">
        <w:rPr>
          <w:sz w:val="28"/>
          <w:szCs w:val="28"/>
        </w:rPr>
        <w:t>o přípravě podkladů k žádosti o vydání stavebního povolení na stavbu kulturního domu. Dále o nabídce KB Třebíč o poskytnutí dlouhodobého investičního úvěru na financování výstavby KD ve výši 4 000 000 Kč s úrokovou sazbou 2,65</w:t>
      </w:r>
      <w:r w:rsidR="00456101">
        <w:rPr>
          <w:sz w:val="28"/>
          <w:szCs w:val="28"/>
        </w:rPr>
        <w:t xml:space="preserve"> </w:t>
      </w:r>
      <w:r w:rsidR="00727318">
        <w:rPr>
          <w:sz w:val="28"/>
          <w:szCs w:val="28"/>
        </w:rPr>
        <w:t>% s dobou fixace do konce splatnosti úvěru. Zastupitelé souhlasí s </w:t>
      </w:r>
      <w:proofErr w:type="gramStart"/>
      <w:r w:rsidR="00727318">
        <w:rPr>
          <w:sz w:val="28"/>
          <w:szCs w:val="28"/>
        </w:rPr>
        <w:t>podmín</w:t>
      </w:r>
      <w:r w:rsidR="00456101">
        <w:rPr>
          <w:sz w:val="28"/>
          <w:szCs w:val="28"/>
        </w:rPr>
        <w:t>k</w:t>
      </w:r>
      <w:r w:rsidR="00727318">
        <w:rPr>
          <w:sz w:val="28"/>
          <w:szCs w:val="28"/>
        </w:rPr>
        <w:t xml:space="preserve">ami  </w:t>
      </w:r>
      <w:r w:rsidR="00456101">
        <w:rPr>
          <w:sz w:val="28"/>
          <w:szCs w:val="28"/>
        </w:rPr>
        <w:t>úvěru</w:t>
      </w:r>
      <w:proofErr w:type="gramEnd"/>
      <w:r w:rsidR="00456101">
        <w:rPr>
          <w:sz w:val="28"/>
          <w:szCs w:val="28"/>
        </w:rPr>
        <w:t xml:space="preserve"> a pověřují starostku obce k vyřízení této záležitosti.</w:t>
      </w:r>
    </w:p>
    <w:p w:rsidR="003F7F9C" w:rsidRDefault="00456101" w:rsidP="0072731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Pro: 7                     Proti: 0                      Zdrželi se: 0</w:t>
      </w:r>
      <w:r w:rsidR="00727318">
        <w:rPr>
          <w:sz w:val="28"/>
          <w:szCs w:val="28"/>
        </w:rPr>
        <w:t xml:space="preserve">  </w:t>
      </w:r>
    </w:p>
    <w:p w:rsidR="00456101" w:rsidRPr="00CB273C" w:rsidRDefault="00456101" w:rsidP="00727318">
      <w:pPr>
        <w:ind w:left="720"/>
        <w:rPr>
          <w:b/>
          <w:sz w:val="28"/>
          <w:szCs w:val="28"/>
        </w:rPr>
      </w:pPr>
      <w:r w:rsidRPr="00CB273C">
        <w:rPr>
          <w:b/>
          <w:sz w:val="28"/>
          <w:szCs w:val="28"/>
        </w:rPr>
        <w:t>Usnesení: Zastupitelstvo obce Hroznatín souhlasí s podmínkami úvěru u KB a pověřuje starostku obce k podání a podpisu žádosti o úvěr.</w:t>
      </w:r>
    </w:p>
    <w:p w:rsidR="00456101" w:rsidRDefault="00456101" w:rsidP="0045610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Diskuse a závěr</w:t>
      </w:r>
    </w:p>
    <w:p w:rsidR="00456101" w:rsidRDefault="00456101" w:rsidP="00456101">
      <w:pPr>
        <w:rPr>
          <w:sz w:val="28"/>
          <w:szCs w:val="28"/>
        </w:rPr>
      </w:pPr>
    </w:p>
    <w:p w:rsidR="00456101" w:rsidRDefault="00456101" w:rsidP="00456101">
      <w:pPr>
        <w:rPr>
          <w:sz w:val="28"/>
          <w:szCs w:val="28"/>
        </w:rPr>
      </w:pPr>
    </w:p>
    <w:p w:rsidR="00456101" w:rsidRDefault="00456101" w:rsidP="00456101">
      <w:pPr>
        <w:rPr>
          <w:sz w:val="28"/>
          <w:szCs w:val="28"/>
        </w:rPr>
      </w:pPr>
    </w:p>
    <w:p w:rsidR="00456101" w:rsidRPr="00456101" w:rsidRDefault="00456101" w:rsidP="00456101">
      <w:pPr>
        <w:rPr>
          <w:sz w:val="28"/>
          <w:szCs w:val="28"/>
        </w:rPr>
      </w:pPr>
      <w:r>
        <w:rPr>
          <w:sz w:val="28"/>
          <w:szCs w:val="28"/>
        </w:rPr>
        <w:t>Zapisovatel: Ja</w:t>
      </w:r>
      <w:bookmarkStart w:id="0" w:name="_GoBack"/>
      <w:bookmarkEnd w:id="0"/>
      <w:r>
        <w:rPr>
          <w:sz w:val="28"/>
          <w:szCs w:val="28"/>
        </w:rPr>
        <w:t>n Večeřa                                        Ověřovatel: Jan Kafka</w:t>
      </w:r>
    </w:p>
    <w:sectPr w:rsidR="00456101" w:rsidRPr="00456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0E" w:rsidRDefault="0091790E" w:rsidP="00D13713">
      <w:r>
        <w:separator/>
      </w:r>
    </w:p>
  </w:endnote>
  <w:endnote w:type="continuationSeparator" w:id="0">
    <w:p w:rsidR="0091790E" w:rsidRDefault="0091790E" w:rsidP="00D1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0E" w:rsidRDefault="0091790E" w:rsidP="00D13713">
      <w:r>
        <w:separator/>
      </w:r>
    </w:p>
  </w:footnote>
  <w:footnote w:type="continuationSeparator" w:id="0">
    <w:p w:rsidR="0091790E" w:rsidRDefault="0091790E" w:rsidP="00D1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13" w:rsidRPr="00D13713" w:rsidRDefault="00D13713" w:rsidP="00D13713">
    <w:pPr>
      <w:pStyle w:val="Zhlav"/>
      <w:jc w:val="center"/>
      <w:rPr>
        <w:sz w:val="28"/>
        <w:szCs w:val="28"/>
      </w:rPr>
    </w:pPr>
    <w:r w:rsidRPr="00D1371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257175</wp:posOffset>
          </wp:positionH>
          <wp:positionV relativeFrom="paragraph">
            <wp:posOffset>-220980</wp:posOffset>
          </wp:positionV>
          <wp:extent cx="609600" cy="660827"/>
          <wp:effectExtent l="0" t="0" r="0" b="6350"/>
          <wp:wrapThrough wrapText="bothSides">
            <wp:wrapPolygon edited="0">
              <wp:start x="0" y="0"/>
              <wp:lineTo x="0" y="21185"/>
              <wp:lineTo x="20925" y="21185"/>
              <wp:lineTo x="2092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6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713">
      <w:rPr>
        <w:sz w:val="28"/>
        <w:szCs w:val="28"/>
      </w:rPr>
      <w:t xml:space="preserve">Obec HROZNATÍN, Hroznatín 4, 675 </w:t>
    </w:r>
    <w:proofErr w:type="gramStart"/>
    <w:r w:rsidRPr="00D13713">
      <w:rPr>
        <w:sz w:val="28"/>
        <w:szCs w:val="28"/>
      </w:rPr>
      <w:t>05  Rudíkov</w:t>
    </w:r>
    <w:proofErr w:type="gramEnd"/>
    <w:r w:rsidRPr="00D13713">
      <w:rPr>
        <w:sz w:val="28"/>
        <w:szCs w:val="28"/>
      </w:rPr>
      <w:t>, okr. Třebíč</w:t>
    </w:r>
  </w:p>
  <w:p w:rsidR="00D13713" w:rsidRPr="00D13713" w:rsidRDefault="00D13713" w:rsidP="00D13713">
    <w:pPr>
      <w:pStyle w:val="Zhlav"/>
      <w:jc w:val="center"/>
      <w:rPr>
        <w:sz w:val="28"/>
        <w:szCs w:val="28"/>
      </w:rPr>
    </w:pPr>
    <w:r w:rsidRPr="00D13713">
      <w:rPr>
        <w:sz w:val="28"/>
        <w:szCs w:val="28"/>
      </w:rPr>
      <w:t>IČO: 00377261    email: hroznatin.obec@seznam.cz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898"/>
    <w:multiLevelType w:val="hybridMultilevel"/>
    <w:tmpl w:val="306E3CAE"/>
    <w:lvl w:ilvl="0" w:tplc="D69A7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66E76"/>
    <w:multiLevelType w:val="hybridMultilevel"/>
    <w:tmpl w:val="306E3CAE"/>
    <w:lvl w:ilvl="0" w:tplc="D69A7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662D4"/>
    <w:multiLevelType w:val="hybridMultilevel"/>
    <w:tmpl w:val="E1BC714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3"/>
    <w:rsid w:val="001336D3"/>
    <w:rsid w:val="0017184A"/>
    <w:rsid w:val="00290D1D"/>
    <w:rsid w:val="003F07C2"/>
    <w:rsid w:val="003F7F9C"/>
    <w:rsid w:val="0040759C"/>
    <w:rsid w:val="00456101"/>
    <w:rsid w:val="004746E7"/>
    <w:rsid w:val="004D68EE"/>
    <w:rsid w:val="0053206C"/>
    <w:rsid w:val="006C1C8B"/>
    <w:rsid w:val="006D2D16"/>
    <w:rsid w:val="006F770E"/>
    <w:rsid w:val="00707671"/>
    <w:rsid w:val="00727318"/>
    <w:rsid w:val="007609B5"/>
    <w:rsid w:val="00857C68"/>
    <w:rsid w:val="0091790E"/>
    <w:rsid w:val="00977ACE"/>
    <w:rsid w:val="00AA0B72"/>
    <w:rsid w:val="00AD176B"/>
    <w:rsid w:val="00AD6402"/>
    <w:rsid w:val="00B5560D"/>
    <w:rsid w:val="00B713D0"/>
    <w:rsid w:val="00C07318"/>
    <w:rsid w:val="00CB273C"/>
    <w:rsid w:val="00CD2060"/>
    <w:rsid w:val="00D13713"/>
    <w:rsid w:val="00DC5F0C"/>
    <w:rsid w:val="00E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1F64"/>
  <w15:chartTrackingRefBased/>
  <w15:docId w15:val="{BEF60E74-80A3-4A3B-84AD-B75AA9B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3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71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D13713"/>
  </w:style>
  <w:style w:type="paragraph" w:styleId="Zpat">
    <w:name w:val="footer"/>
    <w:basedOn w:val="Normln"/>
    <w:link w:val="ZpatChar"/>
    <w:uiPriority w:val="99"/>
    <w:unhideWhenUsed/>
    <w:rsid w:val="00D1371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D13713"/>
  </w:style>
  <w:style w:type="paragraph" w:customStyle="1" w:styleId="Standard">
    <w:name w:val="Standard"/>
    <w:rsid w:val="00EB3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57C6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Uchytilová</dc:creator>
  <cp:keywords/>
  <dc:description/>
  <cp:lastModifiedBy>Jana Uchytilová</cp:lastModifiedBy>
  <cp:revision>4</cp:revision>
  <cp:lastPrinted>2019-01-05T12:00:00Z</cp:lastPrinted>
  <dcterms:created xsi:type="dcterms:W3CDTF">2019-03-08T18:44:00Z</dcterms:created>
  <dcterms:modified xsi:type="dcterms:W3CDTF">2019-03-08T18:47:00Z</dcterms:modified>
</cp:coreProperties>
</file>